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9C" w:rsidRPr="001F7F9C" w:rsidRDefault="001F7F9C" w:rsidP="001F7F9C">
      <w:pPr>
        <w:pStyle w:val="Bezodstpw"/>
        <w:rPr>
          <w:rFonts w:ascii="Times New Roman" w:hAnsi="Times New Roman" w:cs="Times New Roman"/>
        </w:rPr>
      </w:pPr>
      <w:r w:rsidRPr="001F7F9C">
        <w:rPr>
          <w:rFonts w:ascii="Times New Roman" w:hAnsi="Times New Roman" w:cs="Times New Roman"/>
        </w:rPr>
        <w:tab/>
      </w:r>
      <w:r w:rsidRPr="001F7F9C">
        <w:rPr>
          <w:rFonts w:ascii="Times New Roman" w:hAnsi="Times New Roman" w:cs="Times New Roman"/>
        </w:rPr>
        <w:tab/>
      </w:r>
      <w:r w:rsidRPr="001F7F9C">
        <w:rPr>
          <w:rFonts w:ascii="Times New Roman" w:hAnsi="Times New Roman" w:cs="Times New Roman"/>
        </w:rPr>
        <w:tab/>
      </w:r>
      <w:r w:rsidRPr="001F7F9C">
        <w:rPr>
          <w:rFonts w:ascii="Times New Roman" w:hAnsi="Times New Roman" w:cs="Times New Roman"/>
        </w:rPr>
        <w:tab/>
      </w:r>
      <w:r w:rsidRPr="001F7F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F7F9C">
        <w:rPr>
          <w:rFonts w:ascii="Times New Roman" w:hAnsi="Times New Roman" w:cs="Times New Roman"/>
        </w:rPr>
        <w:t>Miejscowość, dnia …………………………</w:t>
      </w:r>
    </w:p>
    <w:p w:rsidR="001F7F9C" w:rsidRPr="001F7F9C" w:rsidRDefault="001F7F9C" w:rsidP="001F7F9C">
      <w:pPr>
        <w:pStyle w:val="Bezodstpw"/>
        <w:rPr>
          <w:rFonts w:ascii="Times New Roman" w:hAnsi="Times New Roman" w:cs="Times New Roman"/>
        </w:rPr>
      </w:pPr>
    </w:p>
    <w:p w:rsidR="001F7F9C" w:rsidRPr="001F7F9C" w:rsidRDefault="001F7F9C" w:rsidP="001F7F9C">
      <w:pPr>
        <w:pStyle w:val="Bezodstpw"/>
        <w:rPr>
          <w:rFonts w:ascii="Times New Roman" w:hAnsi="Times New Roman" w:cs="Times New Roman"/>
        </w:rPr>
      </w:pPr>
      <w:r w:rsidRPr="001F7F9C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1F7F9C" w:rsidRPr="001F7F9C" w:rsidRDefault="001F7F9C" w:rsidP="001F7F9C">
      <w:pPr>
        <w:pStyle w:val="Bezodstpw"/>
        <w:rPr>
          <w:rFonts w:ascii="Times New Roman" w:hAnsi="Times New Roman" w:cs="Times New Roman"/>
        </w:rPr>
      </w:pPr>
      <w:r w:rsidRPr="001F7F9C">
        <w:rPr>
          <w:rFonts w:ascii="Times New Roman" w:hAnsi="Times New Roman" w:cs="Times New Roman"/>
        </w:rPr>
        <w:t>Imię i nazwisko wnioskodawcy / nazwa firmy</w:t>
      </w:r>
    </w:p>
    <w:p w:rsidR="001F7F9C" w:rsidRPr="001F7F9C" w:rsidRDefault="001F7F9C" w:rsidP="001F7F9C">
      <w:pPr>
        <w:pStyle w:val="Bezodstpw"/>
        <w:rPr>
          <w:rFonts w:ascii="Times New Roman" w:hAnsi="Times New Roman" w:cs="Times New Roman"/>
        </w:rPr>
      </w:pPr>
    </w:p>
    <w:p w:rsidR="001F7F9C" w:rsidRPr="001F7F9C" w:rsidRDefault="001F7F9C" w:rsidP="001F7F9C">
      <w:pPr>
        <w:pStyle w:val="Bezodstpw"/>
        <w:rPr>
          <w:rFonts w:ascii="Times New Roman" w:hAnsi="Times New Roman" w:cs="Times New Roman"/>
        </w:rPr>
      </w:pPr>
      <w:r w:rsidRPr="001F7F9C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….</w:t>
      </w:r>
    </w:p>
    <w:p w:rsidR="001F7F9C" w:rsidRPr="001F7F9C" w:rsidRDefault="001F7F9C" w:rsidP="001F7F9C">
      <w:pPr>
        <w:pStyle w:val="Bezodstpw"/>
        <w:rPr>
          <w:rFonts w:ascii="Times New Roman" w:hAnsi="Times New Roman" w:cs="Times New Roman"/>
        </w:rPr>
      </w:pPr>
    </w:p>
    <w:p w:rsidR="001F7F9C" w:rsidRPr="001F7F9C" w:rsidRDefault="001F7F9C" w:rsidP="001F7F9C">
      <w:pPr>
        <w:pStyle w:val="Bezodstpw"/>
        <w:rPr>
          <w:rFonts w:ascii="Times New Roman" w:hAnsi="Times New Roman" w:cs="Times New Roman"/>
        </w:rPr>
      </w:pPr>
      <w:r w:rsidRPr="001F7F9C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1F7F9C" w:rsidRPr="001F7F9C" w:rsidRDefault="001F7F9C" w:rsidP="001F7F9C">
      <w:pPr>
        <w:pStyle w:val="Bezodstpw"/>
        <w:rPr>
          <w:rFonts w:ascii="Times New Roman" w:hAnsi="Times New Roman" w:cs="Times New Roman"/>
        </w:rPr>
      </w:pPr>
      <w:r w:rsidRPr="001F7F9C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</w:t>
      </w:r>
      <w:r w:rsidRPr="001F7F9C">
        <w:rPr>
          <w:rFonts w:ascii="Times New Roman" w:hAnsi="Times New Roman" w:cs="Times New Roman"/>
        </w:rPr>
        <w:t xml:space="preserve">adres  / siedziba </w:t>
      </w:r>
    </w:p>
    <w:p w:rsidR="001F7F9C" w:rsidRPr="001F7F9C" w:rsidRDefault="001F7F9C" w:rsidP="001F7F9C">
      <w:pPr>
        <w:pStyle w:val="Bezodstpw"/>
        <w:rPr>
          <w:rFonts w:ascii="Times New Roman" w:hAnsi="Times New Roman" w:cs="Times New Roman"/>
        </w:rPr>
      </w:pPr>
    </w:p>
    <w:p w:rsidR="001F7F9C" w:rsidRPr="001F7F9C" w:rsidRDefault="001F7F9C" w:rsidP="001F7F9C">
      <w:pPr>
        <w:pStyle w:val="Bezodstpw"/>
        <w:rPr>
          <w:rFonts w:ascii="Times New Roman" w:hAnsi="Times New Roman" w:cs="Times New Roman"/>
        </w:rPr>
      </w:pPr>
      <w:r w:rsidRPr="001F7F9C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1F7F9C" w:rsidRPr="001F7F9C" w:rsidRDefault="001F7F9C" w:rsidP="001F7F9C">
      <w:pPr>
        <w:pStyle w:val="Bezodstpw"/>
        <w:jc w:val="both"/>
        <w:rPr>
          <w:rFonts w:ascii="Times New Roman" w:hAnsi="Times New Roman" w:cs="Times New Roman"/>
        </w:rPr>
      </w:pPr>
      <w:r w:rsidRPr="001F7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F7F9C">
        <w:rPr>
          <w:rFonts w:ascii="Times New Roman" w:hAnsi="Times New Roman" w:cs="Times New Roman"/>
          <w:sz w:val="24"/>
          <w:szCs w:val="24"/>
        </w:rPr>
        <w:t xml:space="preserve"> </w:t>
      </w:r>
      <w:r w:rsidRPr="001F7F9C">
        <w:rPr>
          <w:rFonts w:ascii="Times New Roman" w:hAnsi="Times New Roman" w:cs="Times New Roman"/>
        </w:rPr>
        <w:t xml:space="preserve">telefon kontaktowy                                          </w:t>
      </w:r>
    </w:p>
    <w:p w:rsidR="001F7F9C" w:rsidRPr="001F7F9C" w:rsidRDefault="001F7F9C" w:rsidP="001F7F9C">
      <w:pPr>
        <w:pStyle w:val="Bezodstpw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Strumieniu</w:t>
      </w:r>
    </w:p>
    <w:p w:rsidR="001F7F9C" w:rsidRPr="001F7F9C" w:rsidRDefault="001F7F9C" w:rsidP="001F7F9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F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F7F9C">
        <w:rPr>
          <w:rFonts w:ascii="Times New Roman" w:hAnsi="Times New Roman" w:cs="Times New Roman"/>
          <w:b/>
          <w:sz w:val="24"/>
          <w:szCs w:val="24"/>
        </w:rPr>
        <w:t>Rynek 4</w:t>
      </w:r>
    </w:p>
    <w:p w:rsidR="001F7F9C" w:rsidRDefault="001F7F9C" w:rsidP="001F7F9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F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F7F9C">
        <w:rPr>
          <w:rFonts w:ascii="Times New Roman" w:hAnsi="Times New Roman" w:cs="Times New Roman"/>
          <w:b/>
          <w:sz w:val="24"/>
          <w:szCs w:val="24"/>
        </w:rPr>
        <w:t>43-246 Strumień</w:t>
      </w:r>
    </w:p>
    <w:p w:rsidR="001F7F9C" w:rsidRDefault="001F7F9C" w:rsidP="001F7F9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F9C" w:rsidRDefault="001F7F9C" w:rsidP="001F7F9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4A0" w:rsidRDefault="00B174A0" w:rsidP="00B174A0">
      <w:pPr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597">
        <w:rPr>
          <w:rFonts w:ascii="Times New Roman" w:hAnsi="Times New Roman" w:cs="Times New Roman"/>
          <w:b/>
          <w:bCs/>
          <w:sz w:val="28"/>
          <w:szCs w:val="28"/>
        </w:rPr>
        <w:t>ZGŁOSZENIE</w:t>
      </w:r>
    </w:p>
    <w:p w:rsidR="00B174A0" w:rsidRPr="00B174A0" w:rsidRDefault="00B174A0" w:rsidP="00B174A0">
      <w:pPr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68C">
        <w:rPr>
          <w:rFonts w:ascii="Times New Roman" w:hAnsi="Times New Roman" w:cs="Times New Roman"/>
          <w:b/>
          <w:bCs/>
          <w:sz w:val="24"/>
          <w:szCs w:val="24"/>
        </w:rPr>
        <w:t xml:space="preserve">występowania barszczu Sosnowskiego na terenie gminy </w:t>
      </w:r>
      <w:r>
        <w:rPr>
          <w:rFonts w:ascii="Times New Roman" w:hAnsi="Times New Roman" w:cs="Times New Roman"/>
          <w:b/>
          <w:bCs/>
          <w:sz w:val="24"/>
          <w:szCs w:val="24"/>
        </w:rPr>
        <w:t>Strumień</w:t>
      </w:r>
    </w:p>
    <w:p w:rsidR="00B174A0" w:rsidRPr="0001268C" w:rsidRDefault="00B174A0" w:rsidP="00B174A0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1268C">
        <w:rPr>
          <w:rFonts w:ascii="Times New Roman" w:hAnsi="Times New Roman" w:cs="Times New Roman"/>
          <w:sz w:val="24"/>
          <w:szCs w:val="24"/>
        </w:rPr>
        <w:tab/>
      </w:r>
      <w:r w:rsidRPr="0001268C">
        <w:rPr>
          <w:rFonts w:ascii="Times New Roman" w:hAnsi="Times New Roman" w:cs="Times New Roman"/>
          <w:sz w:val="24"/>
          <w:szCs w:val="24"/>
        </w:rPr>
        <w:tab/>
        <w:t>Zgłaszam, że na terenie działki ewidencyjnej numer …………….. w miejscowości ……………………………………….,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68C">
        <w:rPr>
          <w:rFonts w:ascii="Times New Roman" w:hAnsi="Times New Roman" w:cs="Times New Roman"/>
          <w:sz w:val="24"/>
          <w:szCs w:val="24"/>
        </w:rPr>
        <w:t>której jestem właścicielem / zarządcą / użytkownikiem wieczystym</w:t>
      </w:r>
      <w:r w:rsidRPr="0001268C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01268C">
        <w:rPr>
          <w:rFonts w:ascii="Times New Roman" w:hAnsi="Times New Roman" w:cs="Times New Roman"/>
          <w:sz w:val="24"/>
          <w:szCs w:val="24"/>
        </w:rPr>
        <w:t>/ inna forma władania – podać jaka: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68C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Pr="0001268C">
        <w:rPr>
          <w:rFonts w:ascii="Times New Roman" w:hAnsi="Times New Roman" w:cs="Times New Roman"/>
          <w:sz w:val="24"/>
          <w:szCs w:val="24"/>
        </w:rPr>
        <w:t xml:space="preserve"> występuje barszcz Sosnowskiego.</w:t>
      </w:r>
    </w:p>
    <w:p w:rsidR="00B174A0" w:rsidRPr="0001268C" w:rsidRDefault="00B174A0" w:rsidP="00B174A0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1268C">
        <w:rPr>
          <w:rFonts w:ascii="Times New Roman" w:hAnsi="Times New Roman" w:cs="Times New Roman"/>
          <w:sz w:val="24"/>
          <w:szCs w:val="24"/>
        </w:rPr>
        <w:t xml:space="preserve">Szacunkowa powierzchnia </w:t>
      </w:r>
      <w:r w:rsidRPr="0001268C">
        <w:rPr>
          <w:rFonts w:ascii="Times New Roman" w:hAnsi="Times New Roman" w:cs="Times New Roman"/>
          <w:sz w:val="24"/>
          <w:szCs w:val="24"/>
          <w:u w:val="single"/>
        </w:rPr>
        <w:t>zajmowana przez barszcz Sosnowskiego</w:t>
      </w:r>
      <w:r w:rsidRPr="0001268C">
        <w:rPr>
          <w:rFonts w:ascii="Times New Roman" w:hAnsi="Times New Roman" w:cs="Times New Roman"/>
          <w:sz w:val="24"/>
          <w:szCs w:val="24"/>
        </w:rPr>
        <w:t xml:space="preserve"> na w/w</w:t>
      </w:r>
      <w:r w:rsidR="000C1613">
        <w:rPr>
          <w:rFonts w:ascii="Times New Roman" w:hAnsi="Times New Roman" w:cs="Times New Roman"/>
          <w:sz w:val="24"/>
          <w:szCs w:val="24"/>
        </w:rPr>
        <w:t xml:space="preserve"> </w:t>
      </w:r>
      <w:r w:rsidRPr="0001268C">
        <w:rPr>
          <w:rFonts w:ascii="Times New Roman" w:hAnsi="Times New Roman" w:cs="Times New Roman"/>
          <w:sz w:val="24"/>
          <w:szCs w:val="24"/>
        </w:rPr>
        <w:t xml:space="preserve">działce              wynosi:  ……………… </w:t>
      </w:r>
      <w:r w:rsidR="000C1613">
        <w:rPr>
          <w:rFonts w:ascii="Times New Roman" w:hAnsi="Times New Roman" w:cs="Times New Roman"/>
          <w:sz w:val="24"/>
          <w:szCs w:val="24"/>
        </w:rPr>
        <w:t>m</w:t>
      </w:r>
      <w:r w:rsidR="000C161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C1613">
        <w:rPr>
          <w:rFonts w:ascii="Times New Roman" w:hAnsi="Times New Roman" w:cs="Times New Roman"/>
          <w:sz w:val="24"/>
          <w:szCs w:val="24"/>
        </w:rPr>
        <w:t xml:space="preserve"> lub </w:t>
      </w:r>
      <w:r w:rsidRPr="0001268C">
        <w:rPr>
          <w:rFonts w:ascii="Times New Roman" w:hAnsi="Times New Roman" w:cs="Times New Roman"/>
          <w:sz w:val="24"/>
          <w:szCs w:val="24"/>
        </w:rPr>
        <w:t>……………. szt.</w:t>
      </w:r>
    </w:p>
    <w:p w:rsidR="00B174A0" w:rsidRPr="0001268C" w:rsidRDefault="00B174A0" w:rsidP="00B174A0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1268C">
        <w:rPr>
          <w:rFonts w:ascii="Times New Roman" w:hAnsi="Times New Roman" w:cs="Times New Roman"/>
          <w:sz w:val="24"/>
          <w:szCs w:val="24"/>
        </w:rPr>
        <w:t>Oświadczam, że wyrażam zgodę na prowadzenie wszelkich działań związanych z likwidacją barszczu Sosnowskiego z terenu w/w działki</w:t>
      </w:r>
      <w:r>
        <w:rPr>
          <w:rFonts w:ascii="Times New Roman" w:hAnsi="Times New Roman" w:cs="Times New Roman"/>
          <w:sz w:val="24"/>
          <w:szCs w:val="24"/>
        </w:rPr>
        <w:t xml:space="preserve"> przez Urząd Miejski w Strumieniu</w:t>
      </w:r>
      <w:r w:rsidRPr="0001268C">
        <w:rPr>
          <w:rFonts w:ascii="Times New Roman" w:hAnsi="Times New Roman" w:cs="Times New Roman"/>
          <w:sz w:val="24"/>
          <w:szCs w:val="24"/>
        </w:rPr>
        <w:t>.</w:t>
      </w:r>
      <w:r w:rsidRPr="000126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B174A0" w:rsidRPr="0001268C" w:rsidRDefault="00B174A0" w:rsidP="00B174A0">
      <w:pPr>
        <w:spacing w:line="48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174A0" w:rsidRPr="0001268C" w:rsidRDefault="00B174A0" w:rsidP="00B174A0">
      <w:pPr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Załączniki</w:t>
      </w:r>
      <w:r w:rsidRPr="0001268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174A0" w:rsidRPr="0001268C" w:rsidRDefault="00B174A0" w:rsidP="00B174A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68C">
        <w:rPr>
          <w:rFonts w:ascii="Times New Roman" w:hAnsi="Times New Roman" w:cs="Times New Roman"/>
          <w:sz w:val="24"/>
          <w:szCs w:val="24"/>
        </w:rPr>
        <w:t>map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1268C">
        <w:rPr>
          <w:rFonts w:ascii="Times New Roman" w:hAnsi="Times New Roman" w:cs="Times New Roman"/>
          <w:sz w:val="24"/>
          <w:szCs w:val="24"/>
        </w:rPr>
        <w:t xml:space="preserve"> z lokalizacją barszczu Sosnowskiego na terenie nieruchomości,</w:t>
      </w:r>
    </w:p>
    <w:p w:rsidR="00B174A0" w:rsidRDefault="00B174A0" w:rsidP="00B174A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68C">
        <w:rPr>
          <w:rFonts w:ascii="Times New Roman" w:hAnsi="Times New Roman" w:cs="Times New Roman"/>
          <w:sz w:val="24"/>
          <w:szCs w:val="24"/>
        </w:rPr>
        <w:t>dokumentację fotograficzną / szczegółowy opis miejsca występowania barszczu Sosnowskiego lub inne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68C">
        <w:rPr>
          <w:rFonts w:ascii="Times New Roman" w:hAnsi="Times New Roman" w:cs="Times New Roman"/>
          <w:sz w:val="24"/>
          <w:szCs w:val="24"/>
        </w:rPr>
        <w:t>informacje dodatkowe</w:t>
      </w:r>
    </w:p>
    <w:p w:rsidR="00E13B90" w:rsidRPr="0001268C" w:rsidRDefault="00E13B90" w:rsidP="00B174A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współwłaściciela nieruchomości na udostępnienie terenu</w:t>
      </w:r>
    </w:p>
    <w:p w:rsidR="00B174A0" w:rsidRPr="0001268C" w:rsidRDefault="00B174A0" w:rsidP="00B174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4A0" w:rsidRDefault="00B174A0" w:rsidP="00B174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4A0" w:rsidRDefault="00B174A0" w:rsidP="00B174A0">
      <w:pPr>
        <w:spacing w:line="276" w:lineRule="auto"/>
        <w:ind w:left="517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.………………………………..</w:t>
      </w:r>
    </w:p>
    <w:p w:rsidR="00B174A0" w:rsidRDefault="00B174A0" w:rsidP="00B174A0">
      <w:pPr>
        <w:spacing w:line="276" w:lineRule="auto"/>
        <w:ind w:left="5882" w:firstLine="490"/>
        <w:rPr>
          <w:rFonts w:ascii="Times New Roman" w:hAnsi="Times New Roman" w:cs="Times New Roman"/>
          <w:sz w:val="18"/>
          <w:szCs w:val="18"/>
        </w:rPr>
      </w:pPr>
      <w:r w:rsidRPr="00223522">
        <w:rPr>
          <w:rFonts w:ascii="Times New Roman" w:hAnsi="Times New Roman" w:cs="Times New Roman"/>
          <w:sz w:val="18"/>
          <w:szCs w:val="18"/>
        </w:rPr>
        <w:t>(czytelny podpis zgłaszającego</w:t>
      </w:r>
      <w:r w:rsidR="00E13B90">
        <w:rPr>
          <w:rFonts w:ascii="Times New Roman" w:hAnsi="Times New Roman" w:cs="Times New Roman"/>
          <w:sz w:val="18"/>
          <w:szCs w:val="18"/>
        </w:rPr>
        <w:t>)</w:t>
      </w:r>
    </w:p>
    <w:p w:rsidR="00AD4C6F" w:rsidRPr="00E13B90" w:rsidRDefault="00B174A0" w:rsidP="00E13B90">
      <w:pPr>
        <w:spacing w:line="276" w:lineRule="auto"/>
        <w:ind w:left="-142" w:firstLine="490"/>
        <w:rPr>
          <w:rFonts w:ascii="Times New Roman" w:hAnsi="Times New Roman" w:cs="Times New Roman"/>
          <w:sz w:val="18"/>
          <w:szCs w:val="18"/>
        </w:rPr>
      </w:pPr>
      <w:r w:rsidRPr="0001268C">
        <w:rPr>
          <w:rFonts w:ascii="Times New Roman" w:hAnsi="Times New Roman" w:cs="Times New Roman"/>
          <w:b/>
          <w:bCs/>
          <w:sz w:val="18"/>
          <w:szCs w:val="18"/>
        </w:rPr>
        <w:t>*</w:t>
      </w:r>
      <w:r w:rsidRPr="0001268C">
        <w:rPr>
          <w:rFonts w:ascii="Times New Roman" w:hAnsi="Times New Roman" w:cs="Times New Roman"/>
          <w:sz w:val="18"/>
          <w:szCs w:val="18"/>
        </w:rPr>
        <w:t>niewłaściwe skreślić</w:t>
      </w:r>
    </w:p>
    <w:p w:rsidR="00F11C1C" w:rsidRPr="00F11C1C" w:rsidRDefault="00F11C1C" w:rsidP="00F11C1C">
      <w:pPr>
        <w:pStyle w:val="Tekstpodstawowy"/>
        <w:spacing w:after="0" w:line="240" w:lineRule="auto"/>
        <w:jc w:val="center"/>
        <w:rPr>
          <w:sz w:val="24"/>
          <w:szCs w:val="24"/>
        </w:rPr>
      </w:pPr>
      <w:r w:rsidRPr="00F11C1C">
        <w:rPr>
          <w:rStyle w:val="Pogrubienie"/>
          <w:color w:val="000000"/>
          <w:kern w:val="2"/>
          <w:sz w:val="24"/>
          <w:szCs w:val="24"/>
          <w:lang w:eastAsia="ar-SA"/>
        </w:rPr>
        <w:lastRenderedPageBreak/>
        <w:t xml:space="preserve">Klauzula informacyjna </w:t>
      </w:r>
    </w:p>
    <w:p w:rsidR="00F11C1C" w:rsidRPr="00F11C1C" w:rsidRDefault="00F11C1C" w:rsidP="00F11C1C">
      <w:pPr>
        <w:pStyle w:val="Tekstpodstawowy"/>
        <w:spacing w:after="0" w:line="240" w:lineRule="auto"/>
        <w:jc w:val="both"/>
        <w:rPr>
          <w:sz w:val="24"/>
          <w:szCs w:val="24"/>
        </w:rPr>
      </w:pPr>
      <w:r w:rsidRPr="00F11C1C">
        <w:rPr>
          <w:kern w:val="2"/>
          <w:sz w:val="24"/>
          <w:szCs w:val="24"/>
          <w:lang w:eastAsia="ar-SA"/>
        </w:rPr>
        <w:t xml:space="preserve">Zgodnie z art. 13 ust.1 i 2 Rozporządzenia Parlamentu Europejskiego i Rady (UE) 2016/679  </w:t>
      </w:r>
      <w:r>
        <w:rPr>
          <w:kern w:val="2"/>
          <w:sz w:val="24"/>
          <w:szCs w:val="24"/>
          <w:lang w:eastAsia="ar-SA"/>
        </w:rPr>
        <w:br/>
      </w:r>
      <w:r w:rsidRPr="00F11C1C">
        <w:rPr>
          <w:kern w:val="2"/>
          <w:sz w:val="24"/>
          <w:szCs w:val="24"/>
          <w:lang w:eastAsia="ar-SA"/>
        </w:rPr>
        <w:t>z dnia 27 kwietnia  2016 r. w sprawie ochrony osób fizycznych w związku z przetwarzaniem danych osobowych i w sprawie swobodnego przepływu takich danych oraz uchylenia dyrektywy 95/46/WE (ogólne rozporządzenie o ochronie danych - RODO) (Dz. Urz. UE L 2016 Nr 119, s.1) informuję, że:</w:t>
      </w:r>
    </w:p>
    <w:p w:rsidR="00F11C1C" w:rsidRPr="00F11C1C" w:rsidRDefault="00F11C1C" w:rsidP="00F11C1C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  <w:rPr>
          <w:sz w:val="24"/>
          <w:szCs w:val="24"/>
        </w:rPr>
      </w:pPr>
      <w:r w:rsidRPr="00F11C1C">
        <w:rPr>
          <w:kern w:val="2"/>
          <w:sz w:val="24"/>
          <w:szCs w:val="24"/>
          <w:lang w:eastAsia="ar-SA"/>
        </w:rPr>
        <w:t xml:space="preserve">Administratorem danych osobowych przetwarzanych w Urzędzie Miejskim w Strumieniu z siedzibą przy ul. Rynek 4, 43-246 Strumień jest </w:t>
      </w:r>
      <w:r w:rsidRPr="00F11C1C">
        <w:rPr>
          <w:rStyle w:val="Pogrubienie"/>
          <w:kern w:val="2"/>
          <w:sz w:val="24"/>
          <w:szCs w:val="24"/>
          <w:lang w:eastAsia="ar-SA"/>
        </w:rPr>
        <w:t>Urząd Miejski w Strumieniu</w:t>
      </w:r>
      <w:r w:rsidRPr="00F11C1C">
        <w:rPr>
          <w:kern w:val="2"/>
          <w:sz w:val="24"/>
          <w:szCs w:val="24"/>
          <w:lang w:eastAsia="ar-SA"/>
        </w:rPr>
        <w:t xml:space="preserve">, tel. 338570142, adres e-mail: </w:t>
      </w:r>
      <w:r w:rsidRPr="00F11C1C">
        <w:rPr>
          <w:sz w:val="24"/>
          <w:szCs w:val="24"/>
        </w:rPr>
        <w:t>sekretariat@um.strumien.pl;</w:t>
      </w:r>
    </w:p>
    <w:p w:rsidR="00F11C1C" w:rsidRPr="00F11C1C" w:rsidRDefault="00F11C1C" w:rsidP="00F11C1C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  <w:rPr>
          <w:sz w:val="24"/>
          <w:szCs w:val="24"/>
        </w:rPr>
      </w:pPr>
      <w:r w:rsidRPr="00F11C1C">
        <w:rPr>
          <w:kern w:val="2"/>
          <w:sz w:val="24"/>
          <w:szCs w:val="24"/>
          <w:lang w:eastAsia="ar-SA"/>
        </w:rPr>
        <w:t xml:space="preserve">Dane kontaktowe Inspektora Ochrony Danych: ul. Rynek 4, 43-246 Strumień, tel. 338570142, adres e-mail: </w:t>
      </w:r>
      <w:r w:rsidR="008809B1">
        <w:rPr>
          <w:kern w:val="2"/>
          <w:sz w:val="24"/>
          <w:szCs w:val="24"/>
          <w:lang w:eastAsia="ar-SA"/>
        </w:rPr>
        <w:t>inspektor</w:t>
      </w:r>
      <w:bookmarkStart w:id="0" w:name="_GoBack"/>
      <w:bookmarkEnd w:id="0"/>
      <w:r w:rsidRPr="00F11C1C">
        <w:rPr>
          <w:kern w:val="2"/>
          <w:sz w:val="24"/>
          <w:szCs w:val="24"/>
          <w:lang w:eastAsia="ar-SA"/>
        </w:rPr>
        <w:t>@um.strumien.pl;</w:t>
      </w:r>
    </w:p>
    <w:p w:rsidR="00F11C1C" w:rsidRPr="00F11C1C" w:rsidRDefault="00F11C1C" w:rsidP="00F11C1C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  <w:rPr>
          <w:sz w:val="24"/>
          <w:szCs w:val="24"/>
        </w:rPr>
      </w:pPr>
      <w:r w:rsidRPr="00F11C1C">
        <w:rPr>
          <w:kern w:val="2"/>
          <w:sz w:val="24"/>
          <w:szCs w:val="24"/>
          <w:lang w:eastAsia="ar-SA"/>
        </w:rPr>
        <w:t xml:space="preserve">Celem przetwarzania danych osobowych </w:t>
      </w:r>
      <w:r w:rsidR="00274A55">
        <w:rPr>
          <w:kern w:val="2"/>
          <w:sz w:val="24"/>
          <w:szCs w:val="24"/>
          <w:lang w:eastAsia="ar-SA"/>
        </w:rPr>
        <w:t>są działania zmierzające do usunięcia gatunków inwazyjnych na terenie Gminy Strumień</w:t>
      </w:r>
      <w:r w:rsidRPr="00F11C1C">
        <w:rPr>
          <w:kern w:val="2"/>
          <w:sz w:val="24"/>
          <w:szCs w:val="24"/>
          <w:lang w:eastAsia="ar-SA"/>
        </w:rPr>
        <w:t xml:space="preserve">; </w:t>
      </w:r>
    </w:p>
    <w:p w:rsidR="00F11C1C" w:rsidRPr="00F11C1C" w:rsidRDefault="00F11C1C" w:rsidP="00F11C1C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  <w:rPr>
          <w:sz w:val="24"/>
          <w:szCs w:val="24"/>
        </w:rPr>
      </w:pPr>
      <w:r w:rsidRPr="00F11C1C">
        <w:rPr>
          <w:kern w:val="2"/>
          <w:sz w:val="24"/>
          <w:szCs w:val="24"/>
          <w:lang w:eastAsia="ar-SA"/>
        </w:rPr>
        <w:t>Przetwarzanie podanych danych osobowych, odbywa się na podstawie art.  6 ust. 1 lit c) RODO</w:t>
      </w:r>
      <w:r w:rsidRPr="00F11C1C">
        <w:rPr>
          <w:color w:val="000000"/>
          <w:kern w:val="2"/>
          <w:sz w:val="24"/>
          <w:szCs w:val="24"/>
          <w:highlight w:val="white"/>
          <w:lang w:eastAsia="ar-SA"/>
        </w:rPr>
        <w:t>– przetwarzanie jest niezbędne do wypełnienia obowiązku prawnego ciążącego na administratorze</w:t>
      </w:r>
      <w:r w:rsidRPr="00F11C1C">
        <w:rPr>
          <w:color w:val="000000"/>
          <w:kern w:val="2"/>
          <w:sz w:val="24"/>
          <w:szCs w:val="24"/>
          <w:lang w:eastAsia="ar-SA"/>
        </w:rPr>
        <w:t>;</w:t>
      </w:r>
    </w:p>
    <w:p w:rsidR="00F11C1C" w:rsidRPr="00F11C1C" w:rsidRDefault="00F11C1C" w:rsidP="00F11C1C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  <w:rPr>
          <w:sz w:val="24"/>
          <w:szCs w:val="24"/>
        </w:rPr>
      </w:pPr>
      <w:r w:rsidRPr="00F11C1C">
        <w:rPr>
          <w:color w:val="000000"/>
          <w:kern w:val="2"/>
          <w:sz w:val="24"/>
          <w:szCs w:val="24"/>
          <w:lang w:eastAsia="ar-SA"/>
        </w:rPr>
        <w:t>Pani/Pana dane osobowe nie będą przekazane odbiorcom, państwom trzecim, organizacjom międzynarodowym, innym niż upoważnione na podstawie przepisów prawa;</w:t>
      </w:r>
    </w:p>
    <w:p w:rsidR="00F11C1C" w:rsidRPr="00F11C1C" w:rsidRDefault="00F11C1C" w:rsidP="00F11C1C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  <w:rPr>
          <w:sz w:val="24"/>
          <w:szCs w:val="24"/>
        </w:rPr>
      </w:pPr>
      <w:r w:rsidRPr="00F11C1C">
        <w:rPr>
          <w:color w:val="000000"/>
          <w:kern w:val="2"/>
          <w:sz w:val="24"/>
          <w:szCs w:val="24"/>
          <w:lang w:eastAsia="ar-SA"/>
        </w:rPr>
        <w:t>Pani/Pana dane osobowe będą przechowywane przez okres niezbędny do realizacji celu, wskazanego w pkt. 3, lecz nie krócej niż okres wskazany w przepisach o archiwizacji (5 lat, licząc od  1 stycznia roku następnego po dacie zakończenia sprawy);</w:t>
      </w:r>
    </w:p>
    <w:p w:rsidR="00F11C1C" w:rsidRPr="00F11C1C" w:rsidRDefault="00F11C1C" w:rsidP="00F11C1C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  <w:rPr>
          <w:sz w:val="24"/>
          <w:szCs w:val="24"/>
        </w:rPr>
      </w:pPr>
      <w:r w:rsidRPr="00F11C1C">
        <w:rPr>
          <w:color w:val="000000"/>
          <w:kern w:val="2"/>
          <w:sz w:val="24"/>
          <w:szCs w:val="24"/>
          <w:lang w:eastAsia="ar-SA"/>
        </w:rPr>
        <w:t>Podanie przez Panią/Pana danych osobowych jest dobrowolne, ale konieczne w celu prowadzenia postepowania w Urzędzie Miejskim w Strumieniu;</w:t>
      </w:r>
    </w:p>
    <w:p w:rsidR="00F11C1C" w:rsidRPr="00F11C1C" w:rsidRDefault="00F11C1C" w:rsidP="00F11C1C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  <w:rPr>
          <w:sz w:val="24"/>
          <w:szCs w:val="24"/>
        </w:rPr>
      </w:pPr>
      <w:r w:rsidRPr="00F11C1C">
        <w:rPr>
          <w:kern w:val="2"/>
          <w:sz w:val="24"/>
          <w:szCs w:val="24"/>
          <w:lang w:eastAsia="ar-SA"/>
        </w:rPr>
        <w:t>Na podstawie art. 15 – 19  RODO,</w:t>
      </w:r>
      <w:r w:rsidRPr="00F11C1C">
        <w:rPr>
          <w:color w:val="000000"/>
          <w:kern w:val="2"/>
          <w:sz w:val="24"/>
          <w:szCs w:val="24"/>
          <w:lang w:eastAsia="ar-SA"/>
        </w:rPr>
        <w:t xml:space="preserve"> przysługuje Pani/Panu </w:t>
      </w:r>
      <w:r w:rsidRPr="00F11C1C">
        <w:rPr>
          <w:kern w:val="2"/>
          <w:sz w:val="24"/>
          <w:szCs w:val="24"/>
          <w:lang w:eastAsia="ar-SA"/>
        </w:rPr>
        <w:t xml:space="preserve"> prawo dostępu do treści swoich danych, ich sprostowania, usunięcia lub ograniczenia przetwarzania;</w:t>
      </w:r>
    </w:p>
    <w:p w:rsidR="00F11C1C" w:rsidRPr="00F11C1C" w:rsidRDefault="00F11C1C" w:rsidP="00F11C1C">
      <w:pPr>
        <w:pStyle w:val="Akapitzlist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1C1C">
        <w:rPr>
          <w:rFonts w:ascii="Times New Roman" w:hAnsi="Times New Roman" w:cs="Times New Roman"/>
          <w:color w:val="000000"/>
          <w:sz w:val="24"/>
          <w:szCs w:val="24"/>
        </w:rPr>
        <w:t>Dane osobowe nie będą przetwarzane w sposób zautomatyzowany, w tym również w formie profilowania;</w:t>
      </w:r>
    </w:p>
    <w:p w:rsidR="00F11C1C" w:rsidRPr="00F11C1C" w:rsidRDefault="00F11C1C" w:rsidP="00F11C1C">
      <w:pPr>
        <w:pStyle w:val="Akapitzlist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1C1C">
        <w:rPr>
          <w:rFonts w:ascii="Times New Roman" w:hAnsi="Times New Roman" w:cs="Times New Roman"/>
          <w:color w:val="000000"/>
          <w:sz w:val="24"/>
          <w:szCs w:val="24"/>
        </w:rPr>
        <w:t xml:space="preserve">Ma Pani/Pan prawo wniesienia skargi do organu nadzorczego – prezesa Urzędu Ochrony Danych Osobowych, </w:t>
      </w:r>
      <w:r w:rsidRPr="00F11C1C">
        <w:rPr>
          <w:rFonts w:ascii="Times New Roman" w:hAnsi="Times New Roman" w:cs="Times New Roman"/>
          <w:color w:val="FF3333"/>
          <w:sz w:val="24"/>
          <w:szCs w:val="24"/>
        </w:rPr>
        <w:t xml:space="preserve"> </w:t>
      </w:r>
      <w:r w:rsidRPr="00F11C1C">
        <w:rPr>
          <w:rFonts w:ascii="Times New Roman" w:hAnsi="Times New Roman" w:cs="Times New Roman"/>
          <w:color w:val="000000"/>
          <w:sz w:val="24"/>
          <w:szCs w:val="24"/>
        </w:rPr>
        <w:t>gdy uzna Pani/Pan, iż przetwarzanie danych osobowych Pani/Pana dotyczących, narusza przepisy ogólnego rozporządzenia o ochronie danych osobowych z dnia 27 kwietnia 2016 r.</w:t>
      </w:r>
    </w:p>
    <w:p w:rsidR="00F11C1C" w:rsidRPr="008541F7" w:rsidRDefault="00F11C1C" w:rsidP="00F11C1C">
      <w:pPr>
        <w:pStyle w:val="Bezodstpw"/>
        <w:jc w:val="both"/>
        <w:rPr>
          <w:rFonts w:ascii="Tahoma" w:hAnsi="Tahoma" w:cs="Tahoma"/>
        </w:rPr>
      </w:pPr>
    </w:p>
    <w:p w:rsidR="00F11C1C" w:rsidRPr="001F7F9C" w:rsidRDefault="00F11C1C">
      <w:pPr>
        <w:rPr>
          <w:rFonts w:ascii="Times New Roman" w:hAnsi="Times New Roman" w:cs="Times New Roman"/>
        </w:rPr>
      </w:pPr>
    </w:p>
    <w:sectPr w:rsidR="00F11C1C" w:rsidRPr="001F7F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954" w:rsidRDefault="00F10954" w:rsidP="00F11C1C">
      <w:pPr>
        <w:spacing w:after="0" w:line="240" w:lineRule="auto"/>
      </w:pPr>
      <w:r>
        <w:separator/>
      </w:r>
    </w:p>
  </w:endnote>
  <w:endnote w:type="continuationSeparator" w:id="0">
    <w:p w:rsidR="00F10954" w:rsidRDefault="00F10954" w:rsidP="00F1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C1C" w:rsidRDefault="00F11C1C" w:rsidP="00F11C1C">
    <w:pPr>
      <w:pStyle w:val="Stopka"/>
      <w:jc w:val="center"/>
    </w:pPr>
    <w:r>
      <w:t>verte – klauzula RODO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954" w:rsidRDefault="00F10954" w:rsidP="00F11C1C">
      <w:pPr>
        <w:spacing w:after="0" w:line="240" w:lineRule="auto"/>
      </w:pPr>
      <w:r>
        <w:separator/>
      </w:r>
    </w:p>
  </w:footnote>
  <w:footnote w:type="continuationSeparator" w:id="0">
    <w:p w:rsidR="00F10954" w:rsidRDefault="00F10954" w:rsidP="00F11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2A3A"/>
    <w:multiLevelType w:val="hybridMultilevel"/>
    <w:tmpl w:val="4EAE00EA"/>
    <w:lvl w:ilvl="0" w:tplc="610EB5F8">
      <w:start w:val="1"/>
      <w:numFmt w:val="decimal"/>
      <w:lvlText w:val="%1."/>
      <w:lvlJc w:val="center"/>
      <w:pPr>
        <w:ind w:left="1060" w:hanging="360"/>
      </w:pPr>
      <w:rPr>
        <w:rFonts w:cs="Times New Roman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">
    <w:nsid w:val="16237567"/>
    <w:multiLevelType w:val="hybridMultilevel"/>
    <w:tmpl w:val="5F8275D4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9C"/>
    <w:rsid w:val="000C1613"/>
    <w:rsid w:val="001F7F9C"/>
    <w:rsid w:val="00274A55"/>
    <w:rsid w:val="0051031B"/>
    <w:rsid w:val="008809B1"/>
    <w:rsid w:val="00907461"/>
    <w:rsid w:val="00AD4C6F"/>
    <w:rsid w:val="00B174A0"/>
    <w:rsid w:val="00E13B90"/>
    <w:rsid w:val="00F10954"/>
    <w:rsid w:val="00F11C1C"/>
    <w:rsid w:val="00F3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4A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7F9C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B174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C1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1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C1C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F11C1C"/>
    <w:rPr>
      <w:b/>
      <w:bCs w:val="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1C1C"/>
    <w:pPr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1C1C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4A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7F9C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B174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C1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1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C1C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F11C1C"/>
    <w:rPr>
      <w:b/>
      <w:bCs w:val="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1C1C"/>
    <w:pPr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1C1C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Pasierbek</dc:creator>
  <cp:keywords/>
  <dc:description/>
  <cp:lastModifiedBy>Radosław Goska</cp:lastModifiedBy>
  <cp:revision>5</cp:revision>
  <cp:lastPrinted>2023-08-02T11:16:00Z</cp:lastPrinted>
  <dcterms:created xsi:type="dcterms:W3CDTF">2023-08-02T10:59:00Z</dcterms:created>
  <dcterms:modified xsi:type="dcterms:W3CDTF">2025-08-20T08:25:00Z</dcterms:modified>
</cp:coreProperties>
</file>